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Заочная форма обучения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         Ректор __________В.Н.Шляхтов</w:t>
      </w:r>
      <w:r>
        <w:rPr>
          <w:b/>
          <w:sz w:val="20"/>
          <w:szCs w:val="20"/>
        </w:rPr>
        <w:t xml:space="preserve">   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 xml:space="preserve">/с, л/а, с/и, един.); </w:t>
      </w:r>
      <w:r>
        <w:rPr>
          <w:sz w:val="20"/>
          <w:szCs w:val="20"/>
        </w:rPr>
        <w:t>«____»_______2020 г.</w:t>
      </w:r>
    </w:p>
    <w:p w:rsidR="00C930A9" w:rsidRDefault="00C930A9" w:rsidP="00C930A9">
      <w:pPr>
        <w:jc w:val="center"/>
        <w:rPr>
          <w:b/>
          <w:i/>
        </w:rPr>
      </w:pP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lang w:val="en-US"/>
        </w:rPr>
        <w:t>11</w:t>
      </w:r>
      <w:r>
        <w:rPr>
          <w:b/>
          <w:i/>
        </w:rPr>
        <w:t xml:space="preserve"> мая – 16 </w:t>
      </w:r>
      <w:proofErr w:type="gramStart"/>
      <w:r>
        <w:rPr>
          <w:b/>
          <w:i/>
        </w:rPr>
        <w:t>мая  2020</w:t>
      </w:r>
      <w:proofErr w:type="gramEnd"/>
      <w:r>
        <w:rPr>
          <w:b/>
          <w:i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401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(лыжный спорт, лёгкая атлетика)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402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(спортивные игры, единоборства)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лыжный спорт; легкая атлетика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единоборства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 - лекция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спортивные игры; единоборства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единоборства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спортивные игры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единоборства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15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  <w:r>
        <w:rPr>
          <w:sz w:val="20"/>
          <w:szCs w:val="20"/>
        </w:rPr>
        <w:t xml:space="preserve">              </w:t>
      </w: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                </w:t>
      </w:r>
      <w:r>
        <w:rPr>
          <w:sz w:val="18"/>
          <w:szCs w:val="18"/>
        </w:rPr>
        <w:t xml:space="preserve">  </w:t>
      </w: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Заочная форма обучения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 w:rsidRPr="00C930A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курса</w:t>
      </w:r>
      <w:r>
        <w:rPr>
          <w:sz w:val="20"/>
          <w:szCs w:val="20"/>
        </w:rPr>
        <w:t xml:space="preserve">                                                           Ректор __________В.Н.Шляхтов</w:t>
      </w:r>
      <w:r>
        <w:rPr>
          <w:b/>
          <w:sz w:val="20"/>
          <w:szCs w:val="20"/>
        </w:rPr>
        <w:t xml:space="preserve">   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 xml:space="preserve">/с, л/а, с/и, един.); </w:t>
      </w:r>
      <w:r>
        <w:rPr>
          <w:sz w:val="20"/>
          <w:szCs w:val="20"/>
        </w:rPr>
        <w:t>«____»_______2020 г.</w:t>
      </w:r>
    </w:p>
    <w:p w:rsidR="00C930A9" w:rsidRDefault="00C930A9" w:rsidP="00C930A9">
      <w:pPr>
        <w:jc w:val="center"/>
        <w:rPr>
          <w:b/>
          <w:i/>
        </w:rPr>
      </w:pP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lang w:val="en-US"/>
        </w:rPr>
        <w:t>1</w:t>
      </w:r>
      <w:r>
        <w:rPr>
          <w:b/>
          <w:i/>
        </w:rPr>
        <w:t xml:space="preserve">8 мая – 23 </w:t>
      </w:r>
      <w:proofErr w:type="gramStart"/>
      <w:r>
        <w:rPr>
          <w:b/>
          <w:i/>
        </w:rPr>
        <w:t>мая  2020</w:t>
      </w:r>
      <w:proofErr w:type="gramEnd"/>
      <w:r>
        <w:rPr>
          <w:b/>
          <w:i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401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(лыжный спорт, лёгкая атлетика)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402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(спортивные игры, единоборства)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Физиологическая характеристика видов спорта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спортивные игры; единоборства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наркомании средствами спорта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 единоборства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спортивные игры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Массаж ЭКЗАМЕН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Массаж ЭКЗАМЕН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</w:t>
            </w:r>
          </w:p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легкая атлетика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спортивные игры; единоборства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</w:t>
            </w:r>
            <w:proofErr w:type="gramStart"/>
            <w:r>
              <w:rPr>
                <w:sz w:val="18"/>
                <w:szCs w:val="18"/>
              </w:rPr>
              <w:t xml:space="preserve">: : </w:t>
            </w:r>
            <w:proofErr w:type="gramEnd"/>
            <w:r>
              <w:rPr>
                <w:sz w:val="18"/>
                <w:szCs w:val="18"/>
              </w:rPr>
              <w:t>лыжный спорт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22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Профилактика наркомании средствами спорта ЗАЧЕТ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Профилактика наркомании средствами спорта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</w:t>
            </w:r>
            <w:proofErr w:type="gramStart"/>
            <w:r>
              <w:rPr>
                <w:sz w:val="18"/>
                <w:szCs w:val="18"/>
              </w:rPr>
              <w:t>:е</w:t>
            </w:r>
            <w:proofErr w:type="gramEnd"/>
            <w:r>
              <w:rPr>
                <w:sz w:val="18"/>
                <w:szCs w:val="18"/>
              </w:rPr>
              <w:t>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спортивные игры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Факультатив: Физиологическая характеристика видов спорта ЗАЧЕТ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Факультатив: Физиологическая характеристика видов спорта </w:t>
            </w:r>
          </w:p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Заочная форма обучения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         Ректор __________В.Н.Шляхтов</w:t>
      </w:r>
      <w:r>
        <w:rPr>
          <w:b/>
          <w:sz w:val="20"/>
          <w:szCs w:val="20"/>
        </w:rPr>
        <w:t xml:space="preserve">   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 xml:space="preserve">/с, л/а, с/и, един.); </w:t>
      </w:r>
      <w:r>
        <w:rPr>
          <w:sz w:val="20"/>
          <w:szCs w:val="20"/>
        </w:rPr>
        <w:t>«____»_______2020 г.</w:t>
      </w:r>
    </w:p>
    <w:p w:rsidR="00C930A9" w:rsidRDefault="00C930A9" w:rsidP="00C930A9">
      <w:pPr>
        <w:jc w:val="center"/>
        <w:rPr>
          <w:b/>
          <w:i/>
        </w:rPr>
      </w:pP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</w:rPr>
        <w:t>25 мая – 30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401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(лыжный спорт, лёгкая атлетика)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402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(спортивные игры, единоборства)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 по подготовке к производственной практике - лекция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Основы антидопингового обеспечения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лыжный спорт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Теория и методика избранного вида спорта: спортивные игры ЗАЧЕТ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избранного вида спорта: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Теория и методика избранного вида спорта: лыжный спорт; легкая атлетика 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Теория и методика избранного вида спорта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:е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диноборства ЗАЧЕТ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 по подготовке к производственной практике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 по подготовке к производственной практике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спортивной тренировки в избранном виде спорта: спортивные игры</w:t>
            </w:r>
          </w:p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 единоборства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 единоборства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Учебная практика ДИФФ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.З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Учебная практика ДИФФ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.З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АЧЕТ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Основы антидопингового обеспечения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 по подготовке к производственной практике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 по подготовке к производственной практике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спортивные игры; единоборства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специалистов по спортивной технике, инвентарю, судей и др.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Выпускная квалификационная работа 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Выпускная квалификационная работа ЗАЧЕТ</w:t>
            </w: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Основы антидопингового обеспечения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Факультатив: Основы антидопингового обеспечения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 по подготовке к производственной практике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Факультатив по подготовке к производственной практике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(профессиональный)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спортивные игры; единоборства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лыжный спорт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спортивные игры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спортивные игры</w:t>
            </w: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29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Иностранный язык (профессиональный)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Иностранный язык (профессиональный)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Научно-методическое обеспечение подготовки спортивного резерва в ИВС: лыжный спорт; легкая атлетика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Факультатив по подготовке к производственной практике 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Факультатив по подготовке к производственной практике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Научно-методическое обеспечение подготовки спортивного резерва в ИВС: лыжный спорт; легкая атлетика ЗАЧЕТ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Научно-методическое обеспечение подготовки спортивного резерва в ИВС: спортивные игры; единоборства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Заочная форма обучения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         Ректор __________В.Н.Шляхтов</w:t>
      </w:r>
      <w:r>
        <w:rPr>
          <w:b/>
          <w:sz w:val="20"/>
          <w:szCs w:val="20"/>
        </w:rPr>
        <w:t xml:space="preserve">   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направление подготовки   49.03.01 Физическая культура, профиль Спортивная тренировка в избранном виде спорта (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 xml:space="preserve">/с, л/а, с/и, един.); </w:t>
      </w:r>
      <w:r>
        <w:rPr>
          <w:sz w:val="20"/>
          <w:szCs w:val="20"/>
        </w:rPr>
        <w:t>«____»_______2020 г.</w:t>
      </w:r>
    </w:p>
    <w:p w:rsidR="00C930A9" w:rsidRDefault="00C930A9" w:rsidP="00C930A9">
      <w:pPr>
        <w:jc w:val="center"/>
        <w:rPr>
          <w:b/>
          <w:i/>
        </w:rPr>
      </w:pP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</w:rPr>
        <w:t>01 июня – 03 июня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9"/>
                <w:szCs w:val="19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401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(лыжный спорт, лёгкая атлетика)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402 группа Физическая культура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Спортивная тренировка в избранном виде спорта</w:t>
            </w:r>
          </w:p>
          <w:p w:rsidR="00C930A9" w:rsidRDefault="00C930A9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(спортивные игры, единоборства)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01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Иностранный язык (профессиональный)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Иностранный язык (профессиональный)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Факультатив: Основы антидопингового обеспечения 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Факультатив: Основы антидопингового обеспечения ЗАЧЕТ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02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Иностранный язык (профессиональный)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Иностранный язык (профессиональный)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Профессионально-спортивное совершенствование: лыжный спорт;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легкая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атлетикаЗАЧЕТ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Профессионально-спортивное совершенствование: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спортивные игры; единоборства ЗАЧЕТ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Иностранный язык (профессиональный) 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Иностранный язык (профессиональный)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   Заочная форма обучения                            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C930A9" w:rsidRDefault="00C930A9" w:rsidP="00C930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20"/>
          <w:szCs w:val="20"/>
        </w:rPr>
        <w:t xml:space="preserve">         «____»___________2020 г.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1</w:t>
      </w:r>
      <w:r>
        <w:rPr>
          <w:b/>
          <w:i/>
          <w:sz w:val="20"/>
          <w:szCs w:val="20"/>
          <w:lang w:val="en-US"/>
        </w:rPr>
        <w:t>1</w:t>
      </w:r>
      <w:r>
        <w:rPr>
          <w:b/>
          <w:i/>
          <w:sz w:val="20"/>
          <w:szCs w:val="20"/>
        </w:rPr>
        <w:t xml:space="preserve"> мая – 16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 группа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11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 - лекция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негативных социальных явлений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Акмеологическое развитие личности будущего специалиста АФК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 ФСД: легкая атлетика 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реабилитация больных и инвалидов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(самооборона)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Технологии ФСД: легкая атлетика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реабилитация больных и инвалидов - лекция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со сложными нарушениями развития - лекция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реабилитация больных и инвалидов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ФСД: легкая атлетика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Акмеологическое развитие личности будущего специалиста АФК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со сложными нарушениями развития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 - лекция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(самооборона)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ФСД: легкая атлетика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реабилитация больных и инвалидов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Акмеологическое развитие личности будущего специалиста АФК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15</w:t>
            </w: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Акмеологическое развитие личности будущего специалиста АФК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Технологии ФСД: легкая атлетика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негативных социальных явлений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со сложными нарушениями развития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(самооборона)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Профилактика негативных социальных явлений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Акмеологическое развитие личности будущего специалиста АФК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   Заочная форма обучения                            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C930A9" w:rsidRDefault="00C930A9" w:rsidP="00C930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20"/>
          <w:szCs w:val="20"/>
        </w:rPr>
        <w:t xml:space="preserve">         «____»___________2020 г.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18 мая – 23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 группа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18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негативных социальных явлений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со сложными нарушениями развития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реабилитация больных и инвалидов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(самооборона)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реабилитация - лекция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Комплексная реабилитация больных и инвалидов ЗАЧЕТ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реабилитация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со сложными нарушениями развития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Профилактика негативных социальных явлений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Адаптивное физическое воспитание студентов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Массаж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реабилитация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(самооборона)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lastRenderedPageBreak/>
              <w:t>22</w:t>
            </w: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реабилитация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ФСД: плавание 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Адаптивное физическое воспитание студентов ЭКЗАМЕН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Массаж ЭКЗАМЕН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Заочная форма обучения                            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C930A9" w:rsidRDefault="00C930A9" w:rsidP="00C930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20"/>
          <w:szCs w:val="20"/>
        </w:rPr>
        <w:t xml:space="preserve">         «____»___________2020 г.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25 мая – 30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 группа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25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реабилитация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 ФСД: плавание  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Дети со сложными нарушениями развития ЗАЧЕТ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Основы антидопингового обеспечения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(самооборона)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Физическая реабилитация ЗАЧЕТ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(самооборона)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Основы антидопингового обеспечения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 ФСД: плавание  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Факультатив: Основы антидопингового обеспечения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Физическая культура (самооборона)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  <w:r>
              <w:rPr>
                <w:rFonts w:eastAsiaTheme="minorEastAsia"/>
                <w:bCs/>
                <w:sz w:val="16"/>
                <w:szCs w:val="16"/>
              </w:rPr>
              <w:t>29</w:t>
            </w: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Технологии ФСД: плавание  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tabs>
                <w:tab w:val="left" w:pos="3339"/>
              </w:tabs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Факультатив: Основы антидопингового обеспечения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20"/>
          <w:szCs w:val="20"/>
        </w:rPr>
      </w:pPr>
      <w:r>
        <w:rPr>
          <w:sz w:val="20"/>
          <w:szCs w:val="20"/>
        </w:rPr>
        <w:t xml:space="preserve">Заочная форма обучения                            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C930A9" w:rsidRDefault="00C930A9" w:rsidP="00C930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>
        <w:rPr>
          <w:sz w:val="20"/>
          <w:szCs w:val="20"/>
        </w:rPr>
        <w:t xml:space="preserve">         «____»___________2020 г.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01 июня – 03 июня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 группа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01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Выпускная квалификационная работа ЗАЧЕТ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Технологии ФСД: плавание 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6"/>
                <w:szCs w:val="16"/>
              </w:rPr>
            </w:pPr>
          </w:p>
          <w:p w:rsidR="00C930A9" w:rsidRDefault="00C930A9">
            <w:pPr>
              <w:pStyle w:val="2"/>
              <w:rPr>
                <w:rFonts w:eastAsiaTheme="minorEastAsia"/>
                <w:sz w:val="16"/>
                <w:szCs w:val="16"/>
              </w:rPr>
            </w:pPr>
            <w:proofErr w:type="gramStart"/>
            <w:r>
              <w:rPr>
                <w:rFonts w:eastAsiaTheme="minorEastAsia"/>
                <w:sz w:val="16"/>
                <w:szCs w:val="16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tabs>
                <w:tab w:val="left" w:pos="3339"/>
              </w:tabs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  <w:p w:rsidR="00C930A9" w:rsidRDefault="00C930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930A9" w:rsidRDefault="00C930A9" w:rsidP="00C930A9">
      <w:pPr>
        <w:jc w:val="center"/>
        <w:rPr>
          <w:sz w:val="20"/>
          <w:szCs w:val="20"/>
        </w:rPr>
      </w:pPr>
    </w:p>
    <w:p w:rsidR="00C930A9" w:rsidRDefault="00C930A9" w:rsidP="00C930A9">
      <w:pPr>
        <w:jc w:val="center"/>
        <w:rPr>
          <w:sz w:val="20"/>
          <w:szCs w:val="20"/>
        </w:rPr>
      </w:pPr>
    </w:p>
    <w:p w:rsidR="00C930A9" w:rsidRDefault="00C930A9" w:rsidP="00C930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Заочная форма обучения          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направлений подготовки   44.03.02 Психолого-педагогическое образование, 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профиль Психология образования; 38.03.02 Менеджмент, профиль Менеджмент организации             </w:t>
      </w:r>
      <w:r>
        <w:rPr>
          <w:sz w:val="20"/>
          <w:szCs w:val="20"/>
        </w:rPr>
        <w:t xml:space="preserve">               «____»___________2020 г.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1</w:t>
      </w:r>
      <w:r>
        <w:rPr>
          <w:b/>
          <w:i/>
          <w:sz w:val="20"/>
          <w:szCs w:val="20"/>
          <w:lang w:val="en-US"/>
        </w:rPr>
        <w:t>1</w:t>
      </w:r>
      <w:r>
        <w:rPr>
          <w:b/>
          <w:i/>
          <w:sz w:val="20"/>
          <w:szCs w:val="20"/>
        </w:rPr>
        <w:t xml:space="preserve"> мая – 16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 группа  Психолого-педагогическое образование,</w:t>
            </w:r>
          </w:p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 группа  Менеджмент, профиль Менеджмент организации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экстренной психологической помощи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Статистика и </w:t>
            </w:r>
            <w:proofErr w:type="gramStart"/>
            <w:r>
              <w:rPr>
                <w:sz w:val="18"/>
                <w:szCs w:val="18"/>
              </w:rPr>
              <w:t>экономические методы</w:t>
            </w:r>
            <w:proofErr w:type="gramEnd"/>
            <w:r>
              <w:rPr>
                <w:sz w:val="18"/>
                <w:szCs w:val="18"/>
              </w:rPr>
              <w:t xml:space="preserve"> в экономике и управлении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менеджменте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Клиническая психология детей и подростков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менеджмент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Клиническая психология детей и подростков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экстренной психологической помощи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Информационные технологии в менеджменте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Статистика и </w:t>
            </w:r>
            <w:proofErr w:type="gramStart"/>
            <w:r>
              <w:rPr>
                <w:sz w:val="18"/>
                <w:szCs w:val="18"/>
              </w:rPr>
              <w:t>экономические методы</w:t>
            </w:r>
            <w:proofErr w:type="gramEnd"/>
            <w:r>
              <w:rPr>
                <w:sz w:val="18"/>
                <w:szCs w:val="18"/>
              </w:rPr>
              <w:t xml:space="preserve"> в экономике и управлении - лекция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Клиническая психология детей и подростков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Бизнес-планирование организации - лекция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Клиническая психология детей и подростков 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Бизнес-планирование организации - лекция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экстренной психологической помощи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Клиническая психология детей и подростков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Информационные технологии в менеджменте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Статистика и </w:t>
            </w:r>
            <w:proofErr w:type="gramStart"/>
            <w:r>
              <w:rPr>
                <w:sz w:val="18"/>
                <w:szCs w:val="18"/>
              </w:rPr>
              <w:t>экономические методы</w:t>
            </w:r>
            <w:proofErr w:type="gramEnd"/>
            <w:r>
              <w:rPr>
                <w:sz w:val="18"/>
                <w:szCs w:val="18"/>
              </w:rPr>
              <w:t xml:space="preserve"> в экономике и управлении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Клиническая психология детей и подростков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Бизнес-планирование организации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Бизнес-планирование организации 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Статистика и </w:t>
            </w:r>
            <w:proofErr w:type="gramStart"/>
            <w:r>
              <w:rPr>
                <w:sz w:val="18"/>
                <w:szCs w:val="18"/>
              </w:rPr>
              <w:t>экономические методы</w:t>
            </w:r>
            <w:proofErr w:type="gramEnd"/>
            <w:r>
              <w:rPr>
                <w:sz w:val="18"/>
                <w:szCs w:val="18"/>
              </w:rPr>
              <w:t xml:space="preserve"> в экономике и управлении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экстренной психологической помощи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менеджменте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экстренной психологической помощи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менеджмент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Бизнес-планирование организации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Клиническая психология детей и подростков  ЭКЗАМЕН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15</w:t>
            </w:r>
          </w:p>
          <w:p w:rsidR="00C930A9" w:rsidRDefault="00C930A9">
            <w:pPr>
              <w:pStyle w:val="2"/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Информационные технологии в менеджменте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Основы экстренной психологической помощи ЗАЧЕТ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Статистика и </w:t>
            </w:r>
            <w:proofErr w:type="gramStart"/>
            <w:r>
              <w:rPr>
                <w:sz w:val="18"/>
                <w:szCs w:val="18"/>
              </w:rPr>
              <w:t>экономические методы</w:t>
            </w:r>
            <w:proofErr w:type="gramEnd"/>
            <w:r>
              <w:rPr>
                <w:sz w:val="18"/>
                <w:szCs w:val="18"/>
              </w:rPr>
              <w:t xml:space="preserve"> в экономике и управлении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психология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Бизнес-планирование организации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Бизнес-планирование организации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психология - лекция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психология 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C930A9" w:rsidRDefault="00C930A9" w:rsidP="00C930A9">
      <w:pPr>
        <w:jc w:val="center"/>
        <w:rPr>
          <w:sz w:val="20"/>
          <w:szCs w:val="20"/>
        </w:rPr>
      </w:pPr>
    </w:p>
    <w:p w:rsidR="00C930A9" w:rsidRDefault="00C930A9" w:rsidP="00C930A9">
      <w:pPr>
        <w:jc w:val="center"/>
        <w:rPr>
          <w:sz w:val="20"/>
          <w:szCs w:val="20"/>
        </w:rPr>
      </w:pPr>
    </w:p>
    <w:p w:rsidR="00C930A9" w:rsidRDefault="00C930A9" w:rsidP="00C930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Заочная форма обучения             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 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направлений подготовки   44.03.02 Психолого-педагогическое образование, 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профиль Психология образования; 38.03.02 Менеджмент, профиль Менеджмент организации             </w:t>
      </w:r>
      <w:r>
        <w:rPr>
          <w:sz w:val="20"/>
          <w:szCs w:val="20"/>
        </w:rPr>
        <w:t xml:space="preserve">               «____»___________2020 г.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18 мая – 23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 группа  Психолого-педагогическое образование,</w:t>
            </w:r>
          </w:p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 группа  Менеджмент, профиль Менеджмент организации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в менеджменте</w:t>
            </w: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Педагогическая психология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Статистика и </w:t>
            </w:r>
            <w:proofErr w:type="gramStart"/>
            <w:r>
              <w:rPr>
                <w:sz w:val="18"/>
                <w:szCs w:val="18"/>
              </w:rPr>
              <w:t>экономические методы</w:t>
            </w:r>
            <w:proofErr w:type="gramEnd"/>
            <w:r>
              <w:rPr>
                <w:sz w:val="18"/>
                <w:szCs w:val="18"/>
              </w:rPr>
              <w:t xml:space="preserve"> в экономике и управлении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менеджмент - лекция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профессионального образования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Бизнес-планирование организации КУРСОВОЙ ПРОЕКТ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</w:t>
            </w:r>
          </w:p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профессионального образования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Инвестиционный менеджмент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Статистика и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экономические методы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в экономике и управлении ЭКЗАМЕН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Педагогическая психология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профессионального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профессионального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Методы коррекционно-развивающей работы психолога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Бизнес-планирование организации ЭКЗАМЕН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Педагогическая психология ЭКЗАМЕН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подростков (с практикумом) - лекция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профессионального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Налоговое администрирование доходов физических лиц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менеджмент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Методы коррекционно-развивающей работы психолога ЭКЗАМЕН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Инвестиционный менеджмент</w:t>
            </w: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22</w:t>
            </w:r>
          </w:p>
          <w:p w:rsidR="00C930A9" w:rsidRDefault="00C930A9">
            <w:pPr>
              <w:pStyle w:val="2"/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 и спорту: 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менеджмент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Психологическая диагностика развития подростков (с практикумом)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Налоговое администрирование доходов физических лиц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Психологическая диагностика развития подростков (с практикумом)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Информационные технологии в менеджменте ЭКЗАМЕН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подростков (с практикумом)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подростков (с практикумом)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Психология профессионального образования ЭКЗАМЕН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Заочная форма обучения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направлений подготовки   44.03.02 Психолого-педагогическое образование, 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профиль Психология образования; 38.03.02 Менеджмент, профиль Менеджмент организации             </w:t>
      </w:r>
      <w:r>
        <w:rPr>
          <w:sz w:val="20"/>
          <w:szCs w:val="20"/>
        </w:rPr>
        <w:t xml:space="preserve">               «____»___________2020 г.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25 мая – 30 мая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 группа  Психолого-педагогическое образование,</w:t>
            </w:r>
          </w:p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 группа  Менеджмент, профиль Менеджмент организации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подростков (с практикумом)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подростков (с практикумом)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Налоговое администрирование доходов физических лиц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 выбору: Проблемы неуспеваемости учащихся начальной школы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Инвестиционный менеджмент ЭКЗАМЕН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</w:t>
            </w:r>
          </w:p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Дисциплины по физической культуре и спорту: 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Налоговое администрирование доходов физических лиц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 выбору: Проблемы неуспеваемости учащихся начальной школы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Налоговое администрирование доходов физических лиц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Психологическая диагностика развития подростков (с практикумом) ЭКЗАМЕН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27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Дисциплины по физической культуре и спорту: плавание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Психологическое сопровождение профильного обучения - лекция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Курсы по выбору: Проблемы неуспеваемости учащихся начальной школы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Налоговое администрирование доходов физических лиц ЗАЧЕТ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Психологическое сопровождение профильного обучения - лекция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Стратегический менеджмент - лекция</w:t>
            </w: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 выбору: Проблемы неуспеваемости учащихся начальной школы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Стратегический менеджмент - лекция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 выбору: Проблемы неуспеваемости учащихся начальной школы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Дисциплины по физической культуре и спорту: 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29</w:t>
            </w:r>
          </w:p>
          <w:p w:rsidR="00C930A9" w:rsidRDefault="00C930A9">
            <w:pPr>
              <w:pStyle w:val="2"/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Курсы по выбору: Проблемы неуспеваемости учащихся начальной школы   ЗАЧЕТ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Стратегический менеджмент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Стратегический менеджмент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Психологическое сопровождение профильного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Психологическое сопровождение профильного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Психологическое сопровождение профильного обучения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Психологическое сопровождение профильного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Дисциплины по физической культуре и спорту: плавание ЗАЧЕТ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rPr>
          <w:sz w:val="18"/>
          <w:szCs w:val="18"/>
        </w:rPr>
      </w:pPr>
    </w:p>
    <w:p w:rsidR="00C930A9" w:rsidRDefault="00C930A9" w:rsidP="00C930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Заочная форма обучения                             </w:t>
      </w:r>
      <w:r>
        <w:rPr>
          <w:b/>
          <w:sz w:val="20"/>
          <w:szCs w:val="20"/>
        </w:rPr>
        <w:t>Расписание занятий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и промежуточной аттестации </w:t>
      </w:r>
      <w:r>
        <w:rPr>
          <w:sz w:val="20"/>
          <w:szCs w:val="20"/>
        </w:rPr>
        <w:t xml:space="preserve">                       УТВЕРЖДАЮ:</w:t>
      </w:r>
    </w:p>
    <w:p w:rsidR="00C930A9" w:rsidRDefault="00C930A9" w:rsidP="00C930A9">
      <w:pPr>
        <w:tabs>
          <w:tab w:val="left" w:pos="13680"/>
          <w:tab w:val="left" w:pos="14040"/>
          <w:tab w:val="left" w:pos="142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для </w:t>
      </w: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курса</w:t>
      </w:r>
      <w:r>
        <w:rPr>
          <w:sz w:val="20"/>
          <w:szCs w:val="20"/>
        </w:rPr>
        <w:t xml:space="preserve">                                                  Ректор __________В.Н.Шляхтов</w:t>
      </w:r>
    </w:p>
    <w:p w:rsidR="00C930A9" w:rsidRDefault="00C930A9" w:rsidP="00C930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направлений подготовки   44.03.02 Психолого-педагогическое образование, </w:t>
      </w:r>
    </w:p>
    <w:p w:rsidR="00C930A9" w:rsidRDefault="00C930A9" w:rsidP="00C930A9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профиль Психология образования; 38.03.02 Менеджмент, профиль Менеджмент организации             </w:t>
      </w:r>
      <w:r>
        <w:rPr>
          <w:sz w:val="20"/>
          <w:szCs w:val="20"/>
        </w:rPr>
        <w:t xml:space="preserve">               «____»___________2020 г.   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01 июня – 03 июня  2020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C930A9" w:rsidTr="00C930A9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 группа  Психолого-педагогическое образование,</w:t>
            </w:r>
          </w:p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 группа  Менеджмент, профиль Менеджмент организации</w:t>
            </w:r>
          </w:p>
        </w:tc>
      </w:tr>
      <w:tr w:rsidR="00C930A9" w:rsidTr="00C930A9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01</w:t>
            </w:r>
          </w:p>
          <w:p w:rsidR="00C930A9" w:rsidRDefault="00C930A9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234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Психологическое сопровождение профильного обучения ЗАЧЕТ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Стратегический менеджмент ЗАЧЕТ</w:t>
            </w: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85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02</w:t>
            </w:r>
          </w:p>
          <w:p w:rsidR="00C930A9" w:rsidRDefault="00C930A9">
            <w:pPr>
              <w:pStyle w:val="1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Выпускная квалификационная работа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Выпускная квалификационная работа</w:t>
            </w: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0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Учебная практика ДИФФ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.З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АЧЕТ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Производственная практика ДИФФ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.З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АЧЕТ</w:t>
            </w: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  <w:p w:rsidR="00C930A9" w:rsidRDefault="00C930A9">
            <w:pPr>
              <w:pStyle w:val="2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Чт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76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rHeight w:val="162"/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pStyle w:val="2"/>
              <w:jc w:val="left"/>
              <w:rPr>
                <w:rFonts w:eastAsiaTheme="minorEastAsia"/>
                <w:bCs/>
                <w:sz w:val="18"/>
                <w:szCs w:val="18"/>
              </w:rPr>
            </w:pPr>
          </w:p>
          <w:p w:rsidR="00C930A9" w:rsidRDefault="00C930A9">
            <w:pPr>
              <w:pStyle w:val="2"/>
              <w:jc w:val="left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  <w:p w:rsidR="00C930A9" w:rsidRDefault="00C93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</w:p>
        </w:tc>
      </w:tr>
      <w:tr w:rsidR="00C930A9" w:rsidTr="00C930A9">
        <w:trPr>
          <w:tblHeader/>
        </w:trPr>
        <w:tc>
          <w:tcPr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C930A9" w:rsidRDefault="00C93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930A9" w:rsidRDefault="00C930A9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C930A9" w:rsidRDefault="00C930A9" w:rsidP="00C930A9">
      <w:pPr>
        <w:rPr>
          <w:sz w:val="18"/>
          <w:szCs w:val="18"/>
        </w:rPr>
      </w:pPr>
    </w:p>
    <w:p w:rsidR="00360F6C" w:rsidRDefault="00360F6C"/>
    <w:sectPr w:rsidR="00360F6C" w:rsidSect="00C93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C930A9"/>
    <w:rsid w:val="000D2076"/>
    <w:rsid w:val="00271C53"/>
    <w:rsid w:val="00360F6C"/>
    <w:rsid w:val="00373E75"/>
    <w:rsid w:val="00C9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0A9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unhideWhenUsed/>
    <w:qFormat/>
    <w:rsid w:val="00C930A9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0A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30A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930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93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uiPriority w:val="99"/>
    <w:semiHidden/>
    <w:rsid w:val="00C9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93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5204</Words>
  <Characters>29667</Characters>
  <Application>Microsoft Office Word</Application>
  <DocSecurity>0</DocSecurity>
  <Lines>247</Lines>
  <Paragraphs>69</Paragraphs>
  <ScaleCrop>false</ScaleCrop>
  <Company>влгафк</Company>
  <LinksUpToDate>false</LinksUpToDate>
  <CharactersWithSpaces>34802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2020-04-23T12:41:00Z</dcterms:created>
  <dcterms:modified xsi:type="dcterms:W3CDTF">2020-04-23T12:42:00Z</dcterms:modified>
</cp:coreProperties>
</file>